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7828" w14:textId="77777777" w:rsidR="00022DFE" w:rsidRDefault="00022DFE" w:rsidP="00DD5C4D">
      <w:pPr>
        <w:pStyle w:val="Corpotesto"/>
        <w:rPr>
          <w:sz w:val="20"/>
        </w:rPr>
      </w:pPr>
    </w:p>
    <w:p w14:paraId="5B25A053" w14:textId="351D3C49" w:rsidR="009A7C56" w:rsidRPr="009A7C56" w:rsidRDefault="009A7C56" w:rsidP="009A7C56">
      <w:pPr>
        <w:spacing w:after="252" w:line="259" w:lineRule="auto"/>
        <w:ind w:right="45"/>
        <w:jc w:val="right"/>
        <w:rPr>
          <w:sz w:val="28"/>
          <w:szCs w:val="28"/>
        </w:rPr>
      </w:pPr>
      <w:proofErr w:type="spellStart"/>
      <w:r w:rsidRPr="009A7C56">
        <w:rPr>
          <w:b/>
          <w:sz w:val="28"/>
          <w:szCs w:val="28"/>
        </w:rPr>
        <w:t>All</w:t>
      </w:r>
      <w:proofErr w:type="spellEnd"/>
      <w:r w:rsidRPr="009A7C56">
        <w:rPr>
          <w:b/>
          <w:sz w:val="28"/>
          <w:szCs w:val="28"/>
        </w:rPr>
        <w:t>. A)</w:t>
      </w:r>
      <w:r w:rsidRPr="009A7C56">
        <w:rPr>
          <w:sz w:val="28"/>
          <w:szCs w:val="28"/>
        </w:rPr>
        <w:t xml:space="preserve"> </w:t>
      </w:r>
    </w:p>
    <w:p w14:paraId="4D846B7D" w14:textId="77777777" w:rsidR="009A7C56" w:rsidRDefault="009A7C56" w:rsidP="009A7C56">
      <w:pPr>
        <w:spacing w:after="13" w:line="259" w:lineRule="auto"/>
        <w:jc w:val="right"/>
      </w:pPr>
      <w:r>
        <w:t xml:space="preserve"> </w:t>
      </w:r>
      <w:r>
        <w:tab/>
      </w:r>
      <w:r>
        <w:rPr>
          <w:sz w:val="24"/>
        </w:rPr>
        <w:t xml:space="preserve"> </w:t>
      </w:r>
    </w:p>
    <w:p w14:paraId="6C1C845B" w14:textId="77777777" w:rsidR="009A7C56" w:rsidRPr="008665C1" w:rsidRDefault="009A7C56" w:rsidP="009A7C56">
      <w:pPr>
        <w:tabs>
          <w:tab w:val="center" w:pos="6773"/>
        </w:tabs>
        <w:spacing w:after="27"/>
        <w:ind w:left="-15"/>
        <w:jc w:val="right"/>
        <w:rPr>
          <w:b/>
          <w:bCs/>
          <w:i/>
          <w:iCs/>
          <w:sz w:val="28"/>
          <w:szCs w:val="28"/>
        </w:rPr>
      </w:pPr>
      <w:r>
        <w:t xml:space="preserve">  </w:t>
      </w:r>
      <w:r>
        <w:tab/>
      </w:r>
      <w:r w:rsidRPr="008665C1">
        <w:rPr>
          <w:b/>
          <w:bCs/>
          <w:i/>
          <w:iCs/>
          <w:sz w:val="28"/>
          <w:szCs w:val="28"/>
        </w:rPr>
        <w:t xml:space="preserve">Al Sig. Sindaco </w:t>
      </w:r>
    </w:p>
    <w:p w14:paraId="1D0E911F" w14:textId="67353B8E" w:rsidR="009A7C56" w:rsidRPr="008665C1" w:rsidRDefault="009A7C56" w:rsidP="009A7C56">
      <w:pPr>
        <w:tabs>
          <w:tab w:val="center" w:pos="7650"/>
        </w:tabs>
        <w:ind w:left="-15"/>
        <w:jc w:val="right"/>
        <w:rPr>
          <w:b/>
          <w:bCs/>
          <w:i/>
          <w:iCs/>
          <w:sz w:val="28"/>
          <w:szCs w:val="28"/>
        </w:rPr>
      </w:pPr>
      <w:r w:rsidRPr="008665C1">
        <w:rPr>
          <w:b/>
          <w:bCs/>
          <w:i/>
          <w:iCs/>
          <w:sz w:val="28"/>
          <w:szCs w:val="28"/>
        </w:rPr>
        <w:t xml:space="preserve"> </w:t>
      </w:r>
      <w:r w:rsidRPr="008665C1">
        <w:rPr>
          <w:b/>
          <w:bCs/>
          <w:i/>
          <w:iCs/>
          <w:sz w:val="28"/>
          <w:szCs w:val="28"/>
        </w:rPr>
        <w:tab/>
        <w:t xml:space="preserve">del Comune di </w:t>
      </w:r>
      <w:r w:rsidR="00F04A8A">
        <w:rPr>
          <w:b/>
          <w:bCs/>
          <w:i/>
          <w:iCs/>
          <w:sz w:val="28"/>
          <w:szCs w:val="28"/>
        </w:rPr>
        <w:t>Senigallia</w:t>
      </w:r>
      <w:r w:rsidRPr="008665C1">
        <w:rPr>
          <w:b/>
          <w:bCs/>
          <w:i/>
          <w:iCs/>
          <w:sz w:val="28"/>
          <w:szCs w:val="28"/>
        </w:rPr>
        <w:t xml:space="preserve"> </w:t>
      </w:r>
    </w:p>
    <w:p w14:paraId="52E201B1" w14:textId="77777777" w:rsidR="009A7C56" w:rsidRPr="009A7C56" w:rsidRDefault="009A7C56" w:rsidP="009A7C56">
      <w:pPr>
        <w:spacing w:line="259" w:lineRule="auto"/>
        <w:rPr>
          <w:sz w:val="24"/>
          <w:szCs w:val="24"/>
        </w:rPr>
      </w:pPr>
      <w:r w:rsidRPr="009A7C56">
        <w:rPr>
          <w:sz w:val="24"/>
          <w:szCs w:val="24"/>
        </w:rPr>
        <w:t xml:space="preserve"> </w:t>
      </w:r>
    </w:p>
    <w:p w14:paraId="4367BC51" w14:textId="77777777" w:rsidR="009A7C56" w:rsidRPr="009A7C56" w:rsidRDefault="009A7C56" w:rsidP="009A7C56">
      <w:pPr>
        <w:spacing w:after="12" w:line="259" w:lineRule="auto"/>
        <w:rPr>
          <w:sz w:val="24"/>
          <w:szCs w:val="24"/>
        </w:rPr>
      </w:pPr>
      <w:r w:rsidRPr="009A7C56">
        <w:rPr>
          <w:sz w:val="24"/>
          <w:szCs w:val="24"/>
        </w:rPr>
        <w:t xml:space="preserve"> </w:t>
      </w:r>
    </w:p>
    <w:p w14:paraId="7DB0412B" w14:textId="77777777" w:rsidR="009A7C56" w:rsidRPr="009A7C56" w:rsidRDefault="009A7C56" w:rsidP="009A7C56">
      <w:pPr>
        <w:tabs>
          <w:tab w:val="center" w:pos="2398"/>
          <w:tab w:val="center" w:pos="3953"/>
          <w:tab w:val="center" w:pos="5314"/>
          <w:tab w:val="center" w:pos="6551"/>
          <w:tab w:val="right" w:pos="9698"/>
        </w:tabs>
        <w:spacing w:line="259" w:lineRule="auto"/>
        <w:ind w:left="-15"/>
        <w:rPr>
          <w:sz w:val="24"/>
          <w:szCs w:val="24"/>
        </w:rPr>
      </w:pPr>
      <w:r w:rsidRPr="009A7C56">
        <w:rPr>
          <w:b/>
          <w:sz w:val="24"/>
          <w:szCs w:val="24"/>
        </w:rPr>
        <w:t xml:space="preserve">NOMINA </w:t>
      </w:r>
      <w:r w:rsidRPr="009A7C56">
        <w:rPr>
          <w:b/>
          <w:sz w:val="24"/>
          <w:szCs w:val="24"/>
        </w:rPr>
        <w:tab/>
        <w:t xml:space="preserve">COMPONENTE </w:t>
      </w:r>
      <w:r w:rsidRPr="009A7C56">
        <w:rPr>
          <w:b/>
          <w:sz w:val="24"/>
          <w:szCs w:val="24"/>
        </w:rPr>
        <w:tab/>
        <w:t xml:space="preserve">DEL </w:t>
      </w:r>
      <w:r w:rsidRPr="009A7C56">
        <w:rPr>
          <w:b/>
          <w:sz w:val="24"/>
          <w:szCs w:val="24"/>
        </w:rPr>
        <w:tab/>
        <w:t xml:space="preserve">CONSIGLIO </w:t>
      </w:r>
      <w:r w:rsidRPr="009A7C56">
        <w:rPr>
          <w:b/>
          <w:sz w:val="24"/>
          <w:szCs w:val="24"/>
        </w:rPr>
        <w:tab/>
        <w:t xml:space="preserve">DI </w:t>
      </w:r>
      <w:r w:rsidRPr="009A7C56">
        <w:rPr>
          <w:b/>
          <w:sz w:val="24"/>
          <w:szCs w:val="24"/>
        </w:rPr>
        <w:tab/>
        <w:t xml:space="preserve">AMMINISTRAZIONE </w:t>
      </w:r>
    </w:p>
    <w:p w14:paraId="6DC11557" w14:textId="5636644E" w:rsidR="009A7C56" w:rsidRPr="009A7C56" w:rsidRDefault="009A7C56" w:rsidP="009A7C56">
      <w:pPr>
        <w:spacing w:line="259" w:lineRule="auto"/>
        <w:ind w:left="-5"/>
        <w:rPr>
          <w:sz w:val="24"/>
          <w:szCs w:val="24"/>
        </w:rPr>
      </w:pPr>
      <w:r w:rsidRPr="009A7C56">
        <w:rPr>
          <w:b/>
          <w:sz w:val="24"/>
          <w:szCs w:val="24"/>
        </w:rPr>
        <w:t xml:space="preserve">DELL’AZIENDA SPECIALE  </w:t>
      </w:r>
    </w:p>
    <w:p w14:paraId="235C9B3A" w14:textId="77777777" w:rsidR="009A7C56" w:rsidRPr="009A7C56" w:rsidRDefault="009A7C56" w:rsidP="009A7C56">
      <w:pPr>
        <w:spacing w:line="259" w:lineRule="auto"/>
        <w:rPr>
          <w:sz w:val="24"/>
          <w:szCs w:val="24"/>
        </w:rPr>
      </w:pPr>
      <w:r w:rsidRPr="009A7C56">
        <w:rPr>
          <w:sz w:val="24"/>
          <w:szCs w:val="24"/>
        </w:rPr>
        <w:t xml:space="preserve"> </w:t>
      </w:r>
    </w:p>
    <w:p w14:paraId="32BBB3D9" w14:textId="77777777" w:rsidR="009A7C56" w:rsidRPr="009A7C56" w:rsidRDefault="009A7C56" w:rsidP="009A7C56">
      <w:pPr>
        <w:spacing w:line="259" w:lineRule="auto"/>
        <w:ind w:right="65"/>
        <w:jc w:val="center"/>
        <w:rPr>
          <w:sz w:val="24"/>
          <w:szCs w:val="24"/>
        </w:rPr>
      </w:pPr>
      <w:r w:rsidRPr="009A7C56">
        <w:rPr>
          <w:b/>
          <w:sz w:val="24"/>
          <w:szCs w:val="24"/>
        </w:rPr>
        <w:t>PROPOSTA DI CANDIDATURA</w:t>
      </w:r>
      <w:r w:rsidRPr="009A7C56">
        <w:rPr>
          <w:sz w:val="24"/>
          <w:szCs w:val="24"/>
        </w:rPr>
        <w:t xml:space="preserve"> </w:t>
      </w:r>
    </w:p>
    <w:p w14:paraId="65EF5303" w14:textId="77777777" w:rsidR="009A7C56" w:rsidRPr="009A7C56" w:rsidRDefault="009A7C56" w:rsidP="009A7C56">
      <w:pPr>
        <w:spacing w:line="259" w:lineRule="auto"/>
        <w:rPr>
          <w:sz w:val="24"/>
          <w:szCs w:val="24"/>
        </w:rPr>
      </w:pPr>
      <w:r w:rsidRPr="009A7C56">
        <w:rPr>
          <w:sz w:val="24"/>
          <w:szCs w:val="24"/>
        </w:rPr>
        <w:t xml:space="preserve"> </w:t>
      </w:r>
    </w:p>
    <w:p w14:paraId="2950895C" w14:textId="77777777" w:rsidR="009A7C56" w:rsidRPr="009A7C56" w:rsidRDefault="009A7C56" w:rsidP="009A7C56">
      <w:pPr>
        <w:spacing w:line="259" w:lineRule="auto"/>
        <w:rPr>
          <w:sz w:val="24"/>
          <w:szCs w:val="24"/>
        </w:rPr>
      </w:pPr>
      <w:r w:rsidRPr="009A7C56">
        <w:rPr>
          <w:sz w:val="24"/>
          <w:szCs w:val="24"/>
        </w:rPr>
        <w:t xml:space="preserve"> </w:t>
      </w:r>
    </w:p>
    <w:p w14:paraId="11B25E26" w14:textId="77777777" w:rsidR="009A7C56" w:rsidRPr="009A7C56" w:rsidRDefault="009A7C56" w:rsidP="00BC2091">
      <w:pPr>
        <w:spacing w:line="276" w:lineRule="auto"/>
        <w:ind w:left="-5" w:right="47"/>
        <w:jc w:val="both"/>
        <w:rPr>
          <w:sz w:val="24"/>
          <w:szCs w:val="24"/>
        </w:rPr>
      </w:pPr>
      <w:r w:rsidRPr="009A7C56">
        <w:rPr>
          <w:sz w:val="24"/>
          <w:szCs w:val="24"/>
        </w:rPr>
        <w:t>Il sottoscritto ___________________________________________</w:t>
      </w:r>
      <w:r>
        <w:rPr>
          <w:sz w:val="24"/>
          <w:szCs w:val="24"/>
        </w:rPr>
        <w:t>_________</w:t>
      </w:r>
      <w:r w:rsidRPr="009A7C56">
        <w:rPr>
          <w:sz w:val="24"/>
          <w:szCs w:val="24"/>
        </w:rPr>
        <w:t xml:space="preserve">______________ </w:t>
      </w:r>
    </w:p>
    <w:p w14:paraId="02D2957A" w14:textId="77777777" w:rsidR="009A7C56" w:rsidRPr="009A7C56" w:rsidRDefault="009A7C56" w:rsidP="00BC2091">
      <w:pPr>
        <w:spacing w:line="276" w:lineRule="auto"/>
        <w:jc w:val="both"/>
        <w:rPr>
          <w:sz w:val="24"/>
          <w:szCs w:val="24"/>
        </w:rPr>
      </w:pPr>
      <w:r w:rsidRPr="009A7C56">
        <w:rPr>
          <w:sz w:val="24"/>
          <w:szCs w:val="24"/>
        </w:rPr>
        <w:t xml:space="preserve"> </w:t>
      </w:r>
    </w:p>
    <w:p w14:paraId="63BD093D" w14:textId="77777777" w:rsidR="009A7C56" w:rsidRPr="009A7C56" w:rsidRDefault="009A7C56" w:rsidP="00BC2091">
      <w:pPr>
        <w:spacing w:line="276" w:lineRule="auto"/>
        <w:ind w:left="-5" w:right="47"/>
        <w:jc w:val="both"/>
        <w:rPr>
          <w:sz w:val="24"/>
          <w:szCs w:val="24"/>
        </w:rPr>
      </w:pPr>
      <w:r w:rsidRPr="009A7C56">
        <w:rPr>
          <w:sz w:val="24"/>
          <w:szCs w:val="24"/>
        </w:rPr>
        <w:t>nato a ______________________________________(_____)     il _________</w:t>
      </w:r>
      <w:r>
        <w:rPr>
          <w:sz w:val="24"/>
          <w:szCs w:val="24"/>
        </w:rPr>
        <w:t>______</w:t>
      </w:r>
      <w:r w:rsidRPr="009A7C56">
        <w:rPr>
          <w:sz w:val="24"/>
          <w:szCs w:val="24"/>
        </w:rPr>
        <w:t xml:space="preserve">________ </w:t>
      </w:r>
    </w:p>
    <w:p w14:paraId="66185189" w14:textId="77777777" w:rsidR="009A7C56" w:rsidRPr="009A7C56" w:rsidRDefault="009A7C56" w:rsidP="00BC2091">
      <w:pPr>
        <w:spacing w:line="276" w:lineRule="auto"/>
        <w:jc w:val="both"/>
        <w:rPr>
          <w:sz w:val="24"/>
          <w:szCs w:val="24"/>
        </w:rPr>
      </w:pPr>
      <w:r w:rsidRPr="009A7C56">
        <w:rPr>
          <w:sz w:val="24"/>
          <w:szCs w:val="24"/>
        </w:rPr>
        <w:t xml:space="preserve"> </w:t>
      </w:r>
    </w:p>
    <w:p w14:paraId="4DFCE696" w14:textId="77777777" w:rsidR="009A7C56" w:rsidRPr="009A7C56" w:rsidRDefault="009A7C56" w:rsidP="00BC2091">
      <w:pPr>
        <w:spacing w:line="276" w:lineRule="auto"/>
        <w:ind w:left="-5" w:right="47"/>
        <w:jc w:val="both"/>
        <w:rPr>
          <w:sz w:val="24"/>
          <w:szCs w:val="24"/>
        </w:rPr>
      </w:pPr>
      <w:r w:rsidRPr="009A7C56">
        <w:rPr>
          <w:sz w:val="24"/>
          <w:szCs w:val="24"/>
        </w:rPr>
        <w:t>residente a _________________________________</w:t>
      </w:r>
      <w:r>
        <w:rPr>
          <w:sz w:val="24"/>
          <w:szCs w:val="24"/>
        </w:rPr>
        <w:t>_____</w:t>
      </w:r>
      <w:r w:rsidRPr="009A7C56">
        <w:rPr>
          <w:sz w:val="24"/>
          <w:szCs w:val="24"/>
        </w:rPr>
        <w:t xml:space="preserve">______________________  (______) </w:t>
      </w:r>
    </w:p>
    <w:p w14:paraId="7A26DEF5" w14:textId="77777777" w:rsidR="009A7C56" w:rsidRPr="009A7C56" w:rsidRDefault="009A7C56" w:rsidP="00BC2091">
      <w:pPr>
        <w:spacing w:line="276" w:lineRule="auto"/>
        <w:jc w:val="both"/>
        <w:rPr>
          <w:sz w:val="24"/>
          <w:szCs w:val="24"/>
        </w:rPr>
      </w:pPr>
      <w:r w:rsidRPr="009A7C56">
        <w:rPr>
          <w:sz w:val="24"/>
          <w:szCs w:val="24"/>
        </w:rPr>
        <w:t xml:space="preserve"> </w:t>
      </w:r>
    </w:p>
    <w:p w14:paraId="40444E5F" w14:textId="77777777" w:rsidR="009A7C56" w:rsidRPr="009A7C56" w:rsidRDefault="009A7C56" w:rsidP="00BC2091">
      <w:pPr>
        <w:spacing w:line="276" w:lineRule="auto"/>
        <w:ind w:left="-5" w:right="47"/>
        <w:jc w:val="both"/>
        <w:rPr>
          <w:sz w:val="24"/>
          <w:szCs w:val="24"/>
        </w:rPr>
      </w:pPr>
      <w:r w:rsidRPr="009A7C56">
        <w:rPr>
          <w:sz w:val="24"/>
          <w:szCs w:val="24"/>
        </w:rPr>
        <w:t>Via________________________________</w:t>
      </w:r>
      <w:r>
        <w:rPr>
          <w:sz w:val="24"/>
          <w:szCs w:val="24"/>
        </w:rPr>
        <w:t>______</w:t>
      </w:r>
      <w:r w:rsidRPr="009A7C56">
        <w:rPr>
          <w:sz w:val="24"/>
          <w:szCs w:val="24"/>
        </w:rPr>
        <w:t xml:space="preserve">___________________________ n° _______ </w:t>
      </w:r>
    </w:p>
    <w:p w14:paraId="177F659C" w14:textId="77777777" w:rsidR="009A7C56" w:rsidRPr="009A7C56" w:rsidRDefault="009A7C56" w:rsidP="00BC2091">
      <w:pPr>
        <w:spacing w:line="276" w:lineRule="auto"/>
        <w:jc w:val="both"/>
        <w:rPr>
          <w:sz w:val="24"/>
          <w:szCs w:val="24"/>
        </w:rPr>
      </w:pPr>
      <w:r w:rsidRPr="009A7C56">
        <w:rPr>
          <w:sz w:val="24"/>
          <w:szCs w:val="24"/>
        </w:rPr>
        <w:t xml:space="preserve"> </w:t>
      </w:r>
    </w:p>
    <w:p w14:paraId="0D69D603" w14:textId="3B16A34D" w:rsidR="009A7C56" w:rsidRDefault="009A7C56" w:rsidP="00BC2091">
      <w:pPr>
        <w:spacing w:line="276" w:lineRule="auto"/>
        <w:ind w:left="-5" w:right="47"/>
        <w:jc w:val="both"/>
        <w:rPr>
          <w:sz w:val="24"/>
          <w:szCs w:val="24"/>
        </w:rPr>
      </w:pPr>
      <w:r w:rsidRPr="009A7C56">
        <w:rPr>
          <w:sz w:val="24"/>
          <w:szCs w:val="24"/>
        </w:rPr>
        <w:t>presa visione dello</w:t>
      </w:r>
      <w:r w:rsidR="00F04A8A">
        <w:rPr>
          <w:sz w:val="24"/>
          <w:szCs w:val="24"/>
        </w:rPr>
        <w:t xml:space="preserve"> Schema di</w:t>
      </w:r>
      <w:r w:rsidRPr="009A7C56">
        <w:rPr>
          <w:sz w:val="24"/>
          <w:szCs w:val="24"/>
        </w:rPr>
        <w:t xml:space="preserve"> Statuto dell’Azienda Speciale </w:t>
      </w:r>
      <w:r w:rsidR="00F04A8A">
        <w:rPr>
          <w:sz w:val="24"/>
          <w:szCs w:val="24"/>
        </w:rPr>
        <w:t>“Senigallia Servizi” di cui alla Delibera di Consiglio Comunale n. 103 del 15 Dicembre 202</w:t>
      </w:r>
      <w:r w:rsidR="007406F1">
        <w:rPr>
          <w:sz w:val="24"/>
          <w:szCs w:val="24"/>
        </w:rPr>
        <w:t>2</w:t>
      </w:r>
      <w:r w:rsidR="00F04A8A">
        <w:rPr>
          <w:sz w:val="24"/>
          <w:szCs w:val="24"/>
        </w:rPr>
        <w:t xml:space="preserve"> </w:t>
      </w:r>
      <w:r w:rsidRPr="009A7C56">
        <w:rPr>
          <w:sz w:val="24"/>
          <w:szCs w:val="24"/>
        </w:rPr>
        <w:t xml:space="preserve"> e </w:t>
      </w:r>
      <w:r>
        <w:rPr>
          <w:sz w:val="24"/>
          <w:szCs w:val="24"/>
        </w:rPr>
        <w:t>dell’Avviso Pubblico</w:t>
      </w:r>
      <w:r w:rsidR="00F04A8A">
        <w:rPr>
          <w:sz w:val="24"/>
          <w:szCs w:val="24"/>
        </w:rPr>
        <w:t xml:space="preserve"> avente ad oggetto l’avvio della procedura per la nomina dell’Azienda Speciale “Senigallia Servizi”</w:t>
      </w:r>
      <w:r>
        <w:rPr>
          <w:sz w:val="24"/>
          <w:szCs w:val="24"/>
        </w:rPr>
        <w:t xml:space="preserve">; </w:t>
      </w:r>
    </w:p>
    <w:p w14:paraId="3043D761" w14:textId="77777777" w:rsidR="009A7C56" w:rsidRPr="009A7C56" w:rsidRDefault="009A7C56" w:rsidP="00BC2091">
      <w:pPr>
        <w:spacing w:line="276" w:lineRule="auto"/>
        <w:jc w:val="both"/>
        <w:rPr>
          <w:sz w:val="24"/>
          <w:szCs w:val="24"/>
        </w:rPr>
      </w:pPr>
    </w:p>
    <w:p w14:paraId="35AA771C" w14:textId="77777777" w:rsidR="009A7C56" w:rsidRDefault="009A7C56" w:rsidP="00BC2091">
      <w:pPr>
        <w:spacing w:line="276" w:lineRule="auto"/>
        <w:ind w:left="-5" w:right="47"/>
        <w:jc w:val="center"/>
        <w:rPr>
          <w:b/>
          <w:sz w:val="24"/>
          <w:szCs w:val="24"/>
        </w:rPr>
      </w:pPr>
      <w:r w:rsidRPr="009A7C56">
        <w:rPr>
          <w:b/>
          <w:sz w:val="24"/>
          <w:szCs w:val="24"/>
        </w:rPr>
        <w:t>propone</w:t>
      </w:r>
    </w:p>
    <w:p w14:paraId="67A842F6" w14:textId="77777777" w:rsidR="009A7C56" w:rsidRDefault="009A7C56" w:rsidP="00BC2091">
      <w:pPr>
        <w:spacing w:line="276" w:lineRule="auto"/>
        <w:ind w:left="-5" w:right="47"/>
        <w:jc w:val="both"/>
        <w:rPr>
          <w:sz w:val="24"/>
          <w:szCs w:val="24"/>
        </w:rPr>
      </w:pPr>
    </w:p>
    <w:p w14:paraId="3D1DD6BF" w14:textId="4F9777F4" w:rsidR="009A7C56" w:rsidRPr="009A7C56" w:rsidRDefault="009A7C56" w:rsidP="00BC2091">
      <w:pPr>
        <w:spacing w:line="276" w:lineRule="auto"/>
        <w:ind w:left="-5" w:right="47"/>
        <w:jc w:val="both"/>
        <w:rPr>
          <w:sz w:val="24"/>
          <w:szCs w:val="24"/>
        </w:rPr>
      </w:pPr>
      <w:r w:rsidRPr="009A7C56">
        <w:rPr>
          <w:sz w:val="24"/>
          <w:szCs w:val="24"/>
        </w:rPr>
        <w:t xml:space="preserve">la propria candidatura per la nomina a Componente del Consiglio di Amministrazione dell’Azienda Speciale </w:t>
      </w:r>
      <w:r w:rsidR="00F04A8A">
        <w:rPr>
          <w:sz w:val="24"/>
          <w:szCs w:val="24"/>
        </w:rPr>
        <w:t>“Senigallia Servizi”</w:t>
      </w:r>
      <w:r w:rsidRPr="009A7C56">
        <w:rPr>
          <w:sz w:val="24"/>
          <w:szCs w:val="24"/>
        </w:rPr>
        <w:t xml:space="preserve"> </w:t>
      </w:r>
    </w:p>
    <w:p w14:paraId="3CC42F22" w14:textId="77777777" w:rsidR="009A7C56" w:rsidRPr="009A7C56" w:rsidRDefault="009A7C56" w:rsidP="00BC2091">
      <w:pPr>
        <w:spacing w:line="276" w:lineRule="auto"/>
        <w:jc w:val="both"/>
        <w:rPr>
          <w:sz w:val="24"/>
          <w:szCs w:val="24"/>
        </w:rPr>
      </w:pPr>
      <w:r w:rsidRPr="009A7C56">
        <w:rPr>
          <w:sz w:val="24"/>
          <w:szCs w:val="24"/>
        </w:rPr>
        <w:t xml:space="preserve"> </w:t>
      </w:r>
    </w:p>
    <w:p w14:paraId="4D510BB5" w14:textId="77777777" w:rsidR="009A7C56" w:rsidRPr="009A7C56" w:rsidRDefault="009A7C56" w:rsidP="00BC2091">
      <w:pPr>
        <w:spacing w:after="205" w:line="276" w:lineRule="auto"/>
        <w:ind w:left="-5" w:right="47"/>
        <w:jc w:val="both"/>
        <w:rPr>
          <w:sz w:val="24"/>
          <w:szCs w:val="24"/>
        </w:rPr>
      </w:pPr>
      <w:r w:rsidRPr="009A7C56">
        <w:rPr>
          <w:sz w:val="24"/>
          <w:szCs w:val="24"/>
        </w:rPr>
        <w:t xml:space="preserve">A tal fine </w:t>
      </w:r>
      <w:r w:rsidRPr="009A7C56">
        <w:rPr>
          <w:b/>
          <w:sz w:val="24"/>
          <w:szCs w:val="24"/>
        </w:rPr>
        <w:t>dichiara:</w:t>
      </w:r>
      <w:r w:rsidRPr="009A7C56">
        <w:rPr>
          <w:sz w:val="24"/>
          <w:szCs w:val="24"/>
        </w:rPr>
        <w:t xml:space="preserve"> </w:t>
      </w:r>
    </w:p>
    <w:p w14:paraId="393B0F39" w14:textId="77777777" w:rsidR="009A7C56" w:rsidRPr="009A7C56" w:rsidRDefault="009A7C56" w:rsidP="00BC2091">
      <w:pPr>
        <w:spacing w:after="43" w:line="276" w:lineRule="auto"/>
        <w:ind w:left="-5" w:right="47"/>
        <w:jc w:val="both"/>
        <w:rPr>
          <w:sz w:val="24"/>
          <w:szCs w:val="24"/>
        </w:rPr>
      </w:pPr>
      <w:r w:rsidRPr="009A7C56">
        <w:rPr>
          <w:rFonts w:eastAsia="Segoe UI Symbol"/>
          <w:sz w:val="24"/>
          <w:szCs w:val="24"/>
        </w:rPr>
        <w:t>−</w:t>
      </w:r>
      <w:r w:rsidRPr="009A7C56">
        <w:rPr>
          <w:rFonts w:eastAsia="Arial"/>
          <w:sz w:val="24"/>
          <w:szCs w:val="24"/>
          <w:vertAlign w:val="superscript"/>
        </w:rPr>
        <w:t xml:space="preserve"> </w:t>
      </w:r>
      <w:r w:rsidRPr="009A7C56">
        <w:rPr>
          <w:sz w:val="24"/>
          <w:szCs w:val="24"/>
        </w:rPr>
        <w:t xml:space="preserve">di possedere il seguente titolo di studio ________________________________________ </w:t>
      </w:r>
    </w:p>
    <w:p w14:paraId="29C3C9D6" w14:textId="3B59EB84" w:rsidR="009A7C56" w:rsidRPr="009A7C56" w:rsidRDefault="009A7C56" w:rsidP="00BC2091">
      <w:pPr>
        <w:spacing w:after="146" w:line="276" w:lineRule="auto"/>
        <w:ind w:left="268" w:right="47" w:hanging="283"/>
        <w:jc w:val="both"/>
        <w:rPr>
          <w:sz w:val="24"/>
          <w:szCs w:val="24"/>
        </w:rPr>
      </w:pPr>
      <w:r w:rsidRPr="009A7C56">
        <w:rPr>
          <w:rFonts w:eastAsia="Segoe UI Symbol"/>
          <w:sz w:val="24"/>
          <w:szCs w:val="24"/>
        </w:rPr>
        <w:t>−</w:t>
      </w:r>
      <w:r w:rsidRPr="009A7C56">
        <w:rPr>
          <w:rFonts w:eastAsia="Arial"/>
          <w:sz w:val="24"/>
          <w:szCs w:val="24"/>
        </w:rPr>
        <w:t xml:space="preserve"> </w:t>
      </w:r>
      <w:r w:rsidRPr="009A7C56">
        <w:rPr>
          <w:sz w:val="24"/>
          <w:szCs w:val="24"/>
        </w:rPr>
        <w:t xml:space="preserve">di possedere </w:t>
      </w:r>
      <w:r w:rsidR="00F04A8A">
        <w:rPr>
          <w:sz w:val="24"/>
          <w:szCs w:val="24"/>
        </w:rPr>
        <w:t>specifiche competenze professionali in relazione all’incarico da ricoprire, come risultante dal Curriculum Vitae allegato;</w:t>
      </w:r>
      <w:r w:rsidRPr="009A7C56">
        <w:rPr>
          <w:sz w:val="24"/>
          <w:szCs w:val="24"/>
        </w:rPr>
        <w:t xml:space="preserve"> </w:t>
      </w:r>
    </w:p>
    <w:p w14:paraId="5722DF32" w14:textId="77777777" w:rsidR="009A7C56" w:rsidRPr="009A7C56" w:rsidRDefault="009A7C56" w:rsidP="00BC2091">
      <w:pPr>
        <w:spacing w:after="147" w:line="276" w:lineRule="auto"/>
        <w:ind w:left="268" w:right="47" w:hanging="283"/>
        <w:jc w:val="both"/>
        <w:rPr>
          <w:sz w:val="24"/>
          <w:szCs w:val="24"/>
        </w:rPr>
      </w:pPr>
      <w:r w:rsidRPr="009A7C56">
        <w:rPr>
          <w:rFonts w:eastAsia="Segoe UI Symbol"/>
          <w:sz w:val="24"/>
          <w:szCs w:val="24"/>
        </w:rPr>
        <w:t>−</w:t>
      </w:r>
      <w:r w:rsidRPr="009A7C56">
        <w:rPr>
          <w:rFonts w:eastAsia="Arial"/>
          <w:sz w:val="24"/>
          <w:szCs w:val="24"/>
        </w:rPr>
        <w:t xml:space="preserve"> </w:t>
      </w:r>
      <w:r w:rsidRPr="009A7C56">
        <w:rPr>
          <w:sz w:val="24"/>
          <w:szCs w:val="24"/>
        </w:rPr>
        <w:t xml:space="preserve">di impegnarsi ad informare immediatamente l’Amministrazione Comunale, qualora venga meno anche uno solo dei requisiti per la designazione o si verifichino situazioni di conflitto d’interessi o condizioni che rendano incompatibile l’espletamento delle funzioni ricoperte; </w:t>
      </w:r>
    </w:p>
    <w:p w14:paraId="6FD973CD" w14:textId="5C0C7BBB" w:rsidR="009A7C56" w:rsidRPr="009A7C56" w:rsidRDefault="009A7C56" w:rsidP="00BC2091">
      <w:pPr>
        <w:spacing w:after="149" w:line="276" w:lineRule="auto"/>
        <w:ind w:left="268" w:right="47" w:hanging="283"/>
        <w:jc w:val="both"/>
        <w:rPr>
          <w:sz w:val="24"/>
          <w:szCs w:val="24"/>
        </w:rPr>
      </w:pPr>
      <w:r w:rsidRPr="009A7C56">
        <w:rPr>
          <w:rFonts w:eastAsia="Segoe UI Symbol"/>
          <w:sz w:val="24"/>
          <w:szCs w:val="24"/>
        </w:rPr>
        <w:t>−</w:t>
      </w:r>
      <w:r w:rsidRPr="009A7C56">
        <w:rPr>
          <w:rFonts w:eastAsia="Arial"/>
          <w:sz w:val="24"/>
          <w:szCs w:val="24"/>
        </w:rPr>
        <w:t xml:space="preserve"> </w:t>
      </w:r>
      <w:r w:rsidRPr="009A7C56">
        <w:rPr>
          <w:sz w:val="24"/>
          <w:szCs w:val="24"/>
        </w:rPr>
        <w:t>di impegnarsi ad osservare, per quanto di competenza, il Codice di Comportamento del Comune di</w:t>
      </w:r>
      <w:r w:rsidR="005D38C0">
        <w:rPr>
          <w:sz w:val="24"/>
          <w:szCs w:val="24"/>
        </w:rPr>
        <w:t xml:space="preserve"> </w:t>
      </w:r>
      <w:r w:rsidR="00F04A8A">
        <w:rPr>
          <w:sz w:val="24"/>
          <w:szCs w:val="24"/>
        </w:rPr>
        <w:t>Senigallia</w:t>
      </w:r>
      <w:r w:rsidRPr="009A7C56">
        <w:rPr>
          <w:sz w:val="24"/>
          <w:szCs w:val="24"/>
        </w:rPr>
        <w:t xml:space="preserve">, pubblicato sul sito web istituzionale nella Sez. Amministrazione Trasparente; </w:t>
      </w:r>
    </w:p>
    <w:p w14:paraId="659E3B45" w14:textId="77777777" w:rsidR="00F04A8A" w:rsidRDefault="009A7C56" w:rsidP="00BC2091">
      <w:pPr>
        <w:spacing w:after="148" w:line="276" w:lineRule="auto"/>
        <w:ind w:left="268" w:right="47" w:hanging="283"/>
        <w:jc w:val="both"/>
        <w:rPr>
          <w:sz w:val="24"/>
          <w:szCs w:val="24"/>
        </w:rPr>
      </w:pPr>
      <w:r w:rsidRPr="009A7C56">
        <w:rPr>
          <w:rFonts w:eastAsia="Segoe UI Symbol"/>
          <w:sz w:val="24"/>
          <w:szCs w:val="24"/>
        </w:rPr>
        <w:t>−</w:t>
      </w:r>
      <w:r w:rsidRPr="009A7C56">
        <w:rPr>
          <w:rFonts w:eastAsia="Arial"/>
          <w:sz w:val="24"/>
          <w:szCs w:val="24"/>
        </w:rPr>
        <w:t xml:space="preserve"> </w:t>
      </w:r>
      <w:r w:rsidRPr="009A7C56">
        <w:rPr>
          <w:sz w:val="24"/>
          <w:szCs w:val="24"/>
        </w:rPr>
        <w:t xml:space="preserve">di impegnarsi ad attuare gli indirizzi programmatici </w:t>
      </w:r>
      <w:r w:rsidR="00F04A8A">
        <w:rPr>
          <w:sz w:val="24"/>
          <w:szCs w:val="24"/>
        </w:rPr>
        <w:t>che verranno approvati dai competenti Organi comunali in riferimento all’attività dell’Azienda Speciale;</w:t>
      </w:r>
    </w:p>
    <w:p w14:paraId="1F76A78C" w14:textId="77777777" w:rsidR="009A7C56" w:rsidRPr="009A7C56" w:rsidRDefault="009A7C56" w:rsidP="00BC2091">
      <w:pPr>
        <w:spacing w:after="148" w:line="276" w:lineRule="auto"/>
        <w:ind w:left="268" w:right="47" w:hanging="283"/>
        <w:jc w:val="both"/>
        <w:rPr>
          <w:sz w:val="24"/>
          <w:szCs w:val="24"/>
        </w:rPr>
      </w:pPr>
      <w:r w:rsidRPr="009A7C56">
        <w:rPr>
          <w:rFonts w:eastAsia="Segoe UI Symbol"/>
          <w:sz w:val="24"/>
          <w:szCs w:val="24"/>
        </w:rPr>
        <w:t>−</w:t>
      </w:r>
      <w:r w:rsidRPr="009A7C56">
        <w:rPr>
          <w:rFonts w:eastAsia="Arial"/>
          <w:sz w:val="24"/>
          <w:szCs w:val="24"/>
        </w:rPr>
        <w:t xml:space="preserve"> </w:t>
      </w:r>
      <w:r w:rsidRPr="009A7C56">
        <w:rPr>
          <w:sz w:val="24"/>
          <w:szCs w:val="24"/>
        </w:rPr>
        <w:t xml:space="preserve">di impegnarsi a rispettare gli obblighi previsti dallo Statuto Comunale, dallo Statuto dell’Azienda </w:t>
      </w:r>
      <w:r w:rsidRPr="009A7C56">
        <w:rPr>
          <w:sz w:val="24"/>
          <w:szCs w:val="24"/>
        </w:rPr>
        <w:lastRenderedPageBreak/>
        <w:t xml:space="preserve">e dai Regolamenti dell’Ente e dell’Azienda; </w:t>
      </w:r>
    </w:p>
    <w:p w14:paraId="26065D9C" w14:textId="77777777" w:rsidR="009A7C56" w:rsidRPr="009A7C56" w:rsidRDefault="009A7C56" w:rsidP="00BC2091">
      <w:pPr>
        <w:spacing w:line="276" w:lineRule="auto"/>
        <w:ind w:left="268" w:right="47" w:hanging="283"/>
        <w:jc w:val="both"/>
        <w:rPr>
          <w:sz w:val="24"/>
          <w:szCs w:val="24"/>
        </w:rPr>
      </w:pPr>
      <w:r w:rsidRPr="009A7C56">
        <w:rPr>
          <w:rFonts w:eastAsia="Segoe UI Symbol"/>
          <w:sz w:val="24"/>
          <w:szCs w:val="24"/>
        </w:rPr>
        <w:t>−</w:t>
      </w:r>
      <w:r w:rsidRPr="009A7C56">
        <w:rPr>
          <w:rFonts w:eastAsia="Arial"/>
          <w:sz w:val="24"/>
          <w:szCs w:val="24"/>
        </w:rPr>
        <w:t xml:space="preserve"> </w:t>
      </w:r>
      <w:r w:rsidRPr="009A7C56">
        <w:rPr>
          <w:sz w:val="24"/>
          <w:szCs w:val="24"/>
        </w:rPr>
        <w:t xml:space="preserve">di essere aver preso visione dell’allegata informativa, ai sensi e per gli effetti di cui al Regolamento UE 679/2016 – GDPR. </w:t>
      </w:r>
    </w:p>
    <w:p w14:paraId="5D41E28A" w14:textId="77777777" w:rsidR="009A7C56" w:rsidRPr="009A7C56" w:rsidRDefault="009A7C56" w:rsidP="009A7C56">
      <w:pPr>
        <w:spacing w:line="259" w:lineRule="auto"/>
        <w:jc w:val="both"/>
        <w:rPr>
          <w:sz w:val="24"/>
          <w:szCs w:val="24"/>
        </w:rPr>
      </w:pPr>
      <w:r w:rsidRPr="009A7C56">
        <w:rPr>
          <w:sz w:val="24"/>
          <w:szCs w:val="24"/>
        </w:rPr>
        <w:t xml:space="preserve"> </w:t>
      </w:r>
      <w:r w:rsidRPr="009A7C56">
        <w:rPr>
          <w:sz w:val="24"/>
          <w:szCs w:val="24"/>
        </w:rPr>
        <w:tab/>
        <w:t xml:space="preserve">  </w:t>
      </w:r>
    </w:p>
    <w:p w14:paraId="439CC32A" w14:textId="77777777" w:rsidR="009A7C56" w:rsidRPr="009A7C56" w:rsidRDefault="009A7C56" w:rsidP="00BC2091">
      <w:pPr>
        <w:spacing w:line="276" w:lineRule="auto"/>
        <w:ind w:left="-5" w:right="47"/>
        <w:jc w:val="both"/>
        <w:rPr>
          <w:sz w:val="24"/>
          <w:szCs w:val="24"/>
        </w:rPr>
      </w:pPr>
      <w:r w:rsidRPr="009A7C56">
        <w:rPr>
          <w:sz w:val="24"/>
          <w:szCs w:val="24"/>
        </w:rPr>
        <w:t xml:space="preserve">A corredo della presente domanda, si allegano i seguenti documenti: </w:t>
      </w:r>
    </w:p>
    <w:p w14:paraId="6FF805D6" w14:textId="77777777" w:rsidR="009A7C56" w:rsidRPr="009A7C56" w:rsidRDefault="009A7C56" w:rsidP="00BC2091">
      <w:pPr>
        <w:spacing w:after="51" w:line="276" w:lineRule="auto"/>
        <w:jc w:val="both"/>
        <w:rPr>
          <w:sz w:val="24"/>
          <w:szCs w:val="24"/>
        </w:rPr>
      </w:pPr>
      <w:r w:rsidRPr="009A7C56">
        <w:rPr>
          <w:rFonts w:eastAsia="Arial"/>
          <w:sz w:val="24"/>
          <w:szCs w:val="24"/>
        </w:rPr>
        <w:t xml:space="preserve"> </w:t>
      </w:r>
    </w:p>
    <w:p w14:paraId="1904CBF2" w14:textId="77777777" w:rsidR="009A7C56" w:rsidRDefault="009A7C56" w:rsidP="00BC2091">
      <w:pPr>
        <w:widowControl/>
        <w:numPr>
          <w:ilvl w:val="0"/>
          <w:numId w:val="14"/>
        </w:numPr>
        <w:autoSpaceDE/>
        <w:autoSpaceDN/>
        <w:spacing w:after="6" w:line="276" w:lineRule="auto"/>
        <w:ind w:right="47" w:hanging="360"/>
        <w:jc w:val="both"/>
        <w:rPr>
          <w:sz w:val="24"/>
          <w:szCs w:val="24"/>
        </w:rPr>
      </w:pPr>
      <w:r w:rsidRPr="009A7C56">
        <w:rPr>
          <w:sz w:val="24"/>
          <w:szCs w:val="24"/>
        </w:rPr>
        <w:t xml:space="preserve">curriculum vitae debitamente sottoscritto; </w:t>
      </w:r>
    </w:p>
    <w:p w14:paraId="6810B749" w14:textId="77777777" w:rsidR="00BC2091" w:rsidRPr="009A7C56" w:rsidRDefault="00BC2091" w:rsidP="00BC2091">
      <w:pPr>
        <w:widowControl/>
        <w:autoSpaceDE/>
        <w:autoSpaceDN/>
        <w:spacing w:after="6" w:line="276" w:lineRule="auto"/>
        <w:ind w:left="360" w:right="47"/>
        <w:jc w:val="both"/>
        <w:rPr>
          <w:sz w:val="24"/>
          <w:szCs w:val="24"/>
        </w:rPr>
      </w:pPr>
    </w:p>
    <w:p w14:paraId="64546A72" w14:textId="77777777" w:rsidR="009A7C56" w:rsidRPr="009A7C56" w:rsidRDefault="009A7C56" w:rsidP="00BC2091">
      <w:pPr>
        <w:widowControl/>
        <w:numPr>
          <w:ilvl w:val="0"/>
          <w:numId w:val="14"/>
        </w:numPr>
        <w:autoSpaceDE/>
        <w:autoSpaceDN/>
        <w:spacing w:after="130" w:line="276" w:lineRule="auto"/>
        <w:ind w:right="47" w:hanging="360"/>
        <w:jc w:val="both"/>
        <w:rPr>
          <w:sz w:val="24"/>
          <w:szCs w:val="24"/>
        </w:rPr>
      </w:pPr>
      <w:r w:rsidRPr="009A7C56">
        <w:rPr>
          <w:sz w:val="24"/>
          <w:szCs w:val="24"/>
        </w:rPr>
        <w:t xml:space="preserve">elenco delle cariche pubbliche e delle cariche in società iscritte in pubblici registri ricoperte al momento della presentazione della proposta e nel precedente quinquennio con l’indicazione della durata, ovvero dichiarazione di non aver ricoperto e di non ricoprire le suddette cariche; </w:t>
      </w:r>
    </w:p>
    <w:p w14:paraId="15848C15" w14:textId="77777777" w:rsidR="009A7C56" w:rsidRDefault="009A7C56" w:rsidP="00BC2091">
      <w:pPr>
        <w:widowControl/>
        <w:numPr>
          <w:ilvl w:val="0"/>
          <w:numId w:val="14"/>
        </w:numPr>
        <w:autoSpaceDE/>
        <w:autoSpaceDN/>
        <w:spacing w:after="6" w:line="276" w:lineRule="auto"/>
        <w:ind w:right="47" w:hanging="360"/>
        <w:jc w:val="both"/>
        <w:rPr>
          <w:sz w:val="24"/>
          <w:szCs w:val="24"/>
        </w:rPr>
      </w:pPr>
      <w:r w:rsidRPr="009A7C56">
        <w:rPr>
          <w:sz w:val="24"/>
          <w:szCs w:val="24"/>
        </w:rPr>
        <w:t xml:space="preserve">copia del documento di identità in corso di validità; </w:t>
      </w:r>
    </w:p>
    <w:p w14:paraId="18FEADFD" w14:textId="77777777" w:rsidR="00BC2091" w:rsidRPr="009A7C56" w:rsidRDefault="00BC2091" w:rsidP="00BC2091">
      <w:pPr>
        <w:widowControl/>
        <w:autoSpaceDE/>
        <w:autoSpaceDN/>
        <w:spacing w:after="6" w:line="276" w:lineRule="auto"/>
        <w:ind w:left="360" w:right="47"/>
        <w:jc w:val="both"/>
        <w:rPr>
          <w:sz w:val="24"/>
          <w:szCs w:val="24"/>
        </w:rPr>
      </w:pPr>
    </w:p>
    <w:p w14:paraId="7D658AC3" w14:textId="77777777" w:rsidR="00BC2091" w:rsidRPr="009A7C56" w:rsidRDefault="00BC2091" w:rsidP="00BC2091">
      <w:pPr>
        <w:widowControl/>
        <w:numPr>
          <w:ilvl w:val="0"/>
          <w:numId w:val="14"/>
        </w:numPr>
        <w:autoSpaceDE/>
        <w:autoSpaceDN/>
        <w:spacing w:after="6" w:line="276" w:lineRule="auto"/>
        <w:ind w:right="47" w:hanging="360"/>
        <w:jc w:val="both"/>
        <w:rPr>
          <w:sz w:val="24"/>
          <w:szCs w:val="24"/>
        </w:rPr>
      </w:pPr>
      <w:r w:rsidRPr="009A7C56">
        <w:rPr>
          <w:sz w:val="24"/>
          <w:szCs w:val="24"/>
        </w:rPr>
        <w:t>autocertificazione relativa al possesso dei requisiti richiesti (</w:t>
      </w:r>
      <w:proofErr w:type="spellStart"/>
      <w:r w:rsidRPr="009A7C56">
        <w:rPr>
          <w:sz w:val="24"/>
          <w:szCs w:val="24"/>
        </w:rPr>
        <w:t>All</w:t>
      </w:r>
      <w:proofErr w:type="spellEnd"/>
      <w:r w:rsidRPr="009A7C56">
        <w:rPr>
          <w:sz w:val="24"/>
          <w:szCs w:val="24"/>
        </w:rPr>
        <w:t xml:space="preserve">. B). </w:t>
      </w:r>
    </w:p>
    <w:p w14:paraId="3B896276" w14:textId="77777777" w:rsidR="00BC2091" w:rsidRDefault="00BC2091" w:rsidP="00BC2091">
      <w:pPr>
        <w:pStyle w:val="Paragrafoelenco"/>
        <w:spacing w:line="276" w:lineRule="auto"/>
        <w:rPr>
          <w:sz w:val="24"/>
          <w:szCs w:val="24"/>
        </w:rPr>
      </w:pPr>
    </w:p>
    <w:p w14:paraId="20931A04" w14:textId="77777777" w:rsidR="009A7C56" w:rsidRPr="009A7C56" w:rsidRDefault="009A7C56" w:rsidP="00BC2091">
      <w:pPr>
        <w:widowControl/>
        <w:numPr>
          <w:ilvl w:val="0"/>
          <w:numId w:val="14"/>
        </w:numPr>
        <w:autoSpaceDE/>
        <w:autoSpaceDN/>
        <w:spacing w:after="128" w:line="276" w:lineRule="auto"/>
        <w:ind w:right="47" w:hanging="360"/>
        <w:jc w:val="both"/>
        <w:rPr>
          <w:sz w:val="24"/>
          <w:szCs w:val="24"/>
        </w:rPr>
      </w:pPr>
      <w:r w:rsidRPr="009A7C56">
        <w:rPr>
          <w:sz w:val="24"/>
          <w:szCs w:val="24"/>
        </w:rPr>
        <w:t>informativa relativa al trattamento dei dati personali (Regolamento UE 679/2016 – GDPR) sottoscritta per presa visione (</w:t>
      </w:r>
      <w:proofErr w:type="spellStart"/>
      <w:r w:rsidRPr="009A7C56">
        <w:rPr>
          <w:sz w:val="24"/>
          <w:szCs w:val="24"/>
        </w:rPr>
        <w:t>All</w:t>
      </w:r>
      <w:proofErr w:type="spellEnd"/>
      <w:r w:rsidRPr="009A7C56">
        <w:rPr>
          <w:sz w:val="24"/>
          <w:szCs w:val="24"/>
        </w:rPr>
        <w:t xml:space="preserve">. C); </w:t>
      </w:r>
    </w:p>
    <w:p w14:paraId="04C4F99E" w14:textId="487BBB7D" w:rsidR="009A7C56" w:rsidRDefault="009A7C56" w:rsidP="00BC2091">
      <w:pPr>
        <w:spacing w:line="276" w:lineRule="auto"/>
        <w:jc w:val="both"/>
        <w:rPr>
          <w:sz w:val="24"/>
          <w:szCs w:val="24"/>
        </w:rPr>
      </w:pPr>
    </w:p>
    <w:p w14:paraId="6DF93060" w14:textId="77777777" w:rsidR="00E46183" w:rsidRDefault="00E46183" w:rsidP="00BC2091">
      <w:pPr>
        <w:spacing w:line="276" w:lineRule="auto"/>
        <w:jc w:val="both"/>
        <w:rPr>
          <w:sz w:val="24"/>
          <w:szCs w:val="24"/>
        </w:rPr>
      </w:pPr>
    </w:p>
    <w:p w14:paraId="235034AC" w14:textId="77777777" w:rsidR="00E46183" w:rsidRPr="009A7C56" w:rsidRDefault="00E46183" w:rsidP="00BC2091">
      <w:pPr>
        <w:spacing w:line="276" w:lineRule="auto"/>
        <w:jc w:val="both"/>
        <w:rPr>
          <w:sz w:val="24"/>
          <w:szCs w:val="24"/>
        </w:rPr>
      </w:pPr>
    </w:p>
    <w:p w14:paraId="13A8E0AB" w14:textId="77777777" w:rsidR="009A7C56" w:rsidRPr="009A7C56" w:rsidRDefault="009A7C56" w:rsidP="00BC2091">
      <w:pPr>
        <w:spacing w:line="276" w:lineRule="auto"/>
        <w:ind w:left="-5" w:right="47"/>
        <w:jc w:val="both"/>
        <w:rPr>
          <w:sz w:val="24"/>
          <w:szCs w:val="24"/>
        </w:rPr>
      </w:pPr>
      <w:r w:rsidRPr="009A7C56">
        <w:rPr>
          <w:sz w:val="24"/>
          <w:szCs w:val="24"/>
        </w:rPr>
        <w:t xml:space="preserve">Lì, _______________________ </w:t>
      </w:r>
    </w:p>
    <w:p w14:paraId="50BFBFCC" w14:textId="77777777" w:rsidR="009A7C56" w:rsidRPr="009A7C56" w:rsidRDefault="009A7C56" w:rsidP="00BC2091">
      <w:pPr>
        <w:spacing w:after="108" w:line="276" w:lineRule="auto"/>
        <w:ind w:left="6382" w:right="47"/>
        <w:jc w:val="both"/>
        <w:rPr>
          <w:sz w:val="24"/>
          <w:szCs w:val="24"/>
        </w:rPr>
      </w:pPr>
      <w:r w:rsidRPr="009A7C56">
        <w:rPr>
          <w:sz w:val="24"/>
          <w:szCs w:val="24"/>
        </w:rPr>
        <w:t xml:space="preserve">               In fede </w:t>
      </w:r>
    </w:p>
    <w:p w14:paraId="672DC731" w14:textId="77777777" w:rsidR="009A7C56" w:rsidRDefault="009A7C56" w:rsidP="00BC2091">
      <w:pPr>
        <w:spacing w:after="7092" w:line="276" w:lineRule="auto"/>
        <w:ind w:right="598"/>
        <w:jc w:val="right"/>
      </w:pPr>
      <w:r w:rsidRPr="009A7C56">
        <w:rPr>
          <w:sz w:val="24"/>
          <w:szCs w:val="24"/>
        </w:rPr>
        <w:t>_____________________</w:t>
      </w:r>
      <w:r>
        <w:rPr>
          <w:sz w:val="20"/>
        </w:rPr>
        <w:t xml:space="preserve"> </w:t>
      </w:r>
    </w:p>
    <w:sectPr w:rsidR="009A7C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B95"/>
    <w:multiLevelType w:val="hybridMultilevel"/>
    <w:tmpl w:val="41CA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3207"/>
    <w:multiLevelType w:val="hybridMultilevel"/>
    <w:tmpl w:val="CE52C390"/>
    <w:lvl w:ilvl="0" w:tplc="04100017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0AA4"/>
    <w:multiLevelType w:val="hybridMultilevel"/>
    <w:tmpl w:val="EE20E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9EC"/>
    <w:multiLevelType w:val="hybridMultilevel"/>
    <w:tmpl w:val="1DC2E1E8"/>
    <w:lvl w:ilvl="0" w:tplc="126611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1292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4810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7E62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9CDD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5AF7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A898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1EF2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263B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B10E1D"/>
    <w:multiLevelType w:val="hybridMultilevel"/>
    <w:tmpl w:val="43381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275FB"/>
    <w:multiLevelType w:val="hybridMultilevel"/>
    <w:tmpl w:val="E0140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E1AB2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120"/>
    <w:multiLevelType w:val="hybridMultilevel"/>
    <w:tmpl w:val="9C6414DC"/>
    <w:lvl w:ilvl="0" w:tplc="92F66938">
      <w:numFmt w:val="bullet"/>
      <w:lvlText w:val=""/>
      <w:lvlJc w:val="left"/>
      <w:pPr>
        <w:ind w:left="550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27F8CF28">
      <w:numFmt w:val="bullet"/>
      <w:lvlText w:val="•"/>
      <w:lvlJc w:val="left"/>
      <w:pPr>
        <w:ind w:left="1512" w:hanging="358"/>
      </w:pPr>
      <w:rPr>
        <w:lang w:val="it-IT" w:eastAsia="en-US" w:bidi="ar-SA"/>
      </w:rPr>
    </w:lvl>
    <w:lvl w:ilvl="2" w:tplc="B3C8897E">
      <w:numFmt w:val="bullet"/>
      <w:lvlText w:val="•"/>
      <w:lvlJc w:val="left"/>
      <w:pPr>
        <w:ind w:left="2464" w:hanging="358"/>
      </w:pPr>
      <w:rPr>
        <w:lang w:val="it-IT" w:eastAsia="en-US" w:bidi="ar-SA"/>
      </w:rPr>
    </w:lvl>
    <w:lvl w:ilvl="3" w:tplc="3926D22A">
      <w:numFmt w:val="bullet"/>
      <w:lvlText w:val="•"/>
      <w:lvlJc w:val="left"/>
      <w:pPr>
        <w:ind w:left="3416" w:hanging="358"/>
      </w:pPr>
      <w:rPr>
        <w:lang w:val="it-IT" w:eastAsia="en-US" w:bidi="ar-SA"/>
      </w:rPr>
    </w:lvl>
    <w:lvl w:ilvl="4" w:tplc="2632AF18">
      <w:numFmt w:val="bullet"/>
      <w:lvlText w:val="•"/>
      <w:lvlJc w:val="left"/>
      <w:pPr>
        <w:ind w:left="4368" w:hanging="358"/>
      </w:pPr>
      <w:rPr>
        <w:lang w:val="it-IT" w:eastAsia="en-US" w:bidi="ar-SA"/>
      </w:rPr>
    </w:lvl>
    <w:lvl w:ilvl="5" w:tplc="980A6158">
      <w:numFmt w:val="bullet"/>
      <w:lvlText w:val="•"/>
      <w:lvlJc w:val="left"/>
      <w:pPr>
        <w:ind w:left="5320" w:hanging="358"/>
      </w:pPr>
      <w:rPr>
        <w:lang w:val="it-IT" w:eastAsia="en-US" w:bidi="ar-SA"/>
      </w:rPr>
    </w:lvl>
    <w:lvl w:ilvl="6" w:tplc="D174CB7C">
      <w:numFmt w:val="bullet"/>
      <w:lvlText w:val="•"/>
      <w:lvlJc w:val="left"/>
      <w:pPr>
        <w:ind w:left="6272" w:hanging="358"/>
      </w:pPr>
      <w:rPr>
        <w:lang w:val="it-IT" w:eastAsia="en-US" w:bidi="ar-SA"/>
      </w:rPr>
    </w:lvl>
    <w:lvl w:ilvl="7" w:tplc="00F071B2">
      <w:numFmt w:val="bullet"/>
      <w:lvlText w:val="•"/>
      <w:lvlJc w:val="left"/>
      <w:pPr>
        <w:ind w:left="7224" w:hanging="358"/>
      </w:pPr>
      <w:rPr>
        <w:lang w:val="it-IT" w:eastAsia="en-US" w:bidi="ar-SA"/>
      </w:rPr>
    </w:lvl>
    <w:lvl w:ilvl="8" w:tplc="2E4EC404">
      <w:numFmt w:val="bullet"/>
      <w:lvlText w:val="•"/>
      <w:lvlJc w:val="left"/>
      <w:pPr>
        <w:ind w:left="8176" w:hanging="358"/>
      </w:pPr>
      <w:rPr>
        <w:lang w:val="it-IT" w:eastAsia="en-US" w:bidi="ar-SA"/>
      </w:rPr>
    </w:lvl>
  </w:abstractNum>
  <w:abstractNum w:abstractNumId="7" w15:restartNumberingAfterBreak="0">
    <w:nsid w:val="386D6F75"/>
    <w:multiLevelType w:val="hybridMultilevel"/>
    <w:tmpl w:val="65584886"/>
    <w:lvl w:ilvl="0" w:tplc="9D960DF2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61F688E0">
      <w:numFmt w:val="bullet"/>
      <w:lvlText w:val="•"/>
      <w:lvlJc w:val="left"/>
      <w:pPr>
        <w:ind w:left="1440" w:hanging="284"/>
      </w:pPr>
      <w:rPr>
        <w:lang w:val="it-IT" w:eastAsia="en-US" w:bidi="ar-SA"/>
      </w:rPr>
    </w:lvl>
    <w:lvl w:ilvl="2" w:tplc="8C88D9CA">
      <w:numFmt w:val="bullet"/>
      <w:lvlText w:val="•"/>
      <w:lvlJc w:val="left"/>
      <w:pPr>
        <w:ind w:left="2400" w:hanging="284"/>
      </w:pPr>
      <w:rPr>
        <w:lang w:val="it-IT" w:eastAsia="en-US" w:bidi="ar-SA"/>
      </w:rPr>
    </w:lvl>
    <w:lvl w:ilvl="3" w:tplc="A5623478">
      <w:numFmt w:val="bullet"/>
      <w:lvlText w:val="•"/>
      <w:lvlJc w:val="left"/>
      <w:pPr>
        <w:ind w:left="3360" w:hanging="284"/>
      </w:pPr>
      <w:rPr>
        <w:lang w:val="it-IT" w:eastAsia="en-US" w:bidi="ar-SA"/>
      </w:rPr>
    </w:lvl>
    <w:lvl w:ilvl="4" w:tplc="6172AFDE">
      <w:numFmt w:val="bullet"/>
      <w:lvlText w:val="•"/>
      <w:lvlJc w:val="left"/>
      <w:pPr>
        <w:ind w:left="4320" w:hanging="284"/>
      </w:pPr>
      <w:rPr>
        <w:lang w:val="it-IT" w:eastAsia="en-US" w:bidi="ar-SA"/>
      </w:rPr>
    </w:lvl>
    <w:lvl w:ilvl="5" w:tplc="624A16C0">
      <w:numFmt w:val="bullet"/>
      <w:lvlText w:val="•"/>
      <w:lvlJc w:val="left"/>
      <w:pPr>
        <w:ind w:left="5280" w:hanging="284"/>
      </w:pPr>
      <w:rPr>
        <w:lang w:val="it-IT" w:eastAsia="en-US" w:bidi="ar-SA"/>
      </w:rPr>
    </w:lvl>
    <w:lvl w:ilvl="6" w:tplc="40463064">
      <w:numFmt w:val="bullet"/>
      <w:lvlText w:val="•"/>
      <w:lvlJc w:val="left"/>
      <w:pPr>
        <w:ind w:left="6240" w:hanging="284"/>
      </w:pPr>
      <w:rPr>
        <w:lang w:val="it-IT" w:eastAsia="en-US" w:bidi="ar-SA"/>
      </w:rPr>
    </w:lvl>
    <w:lvl w:ilvl="7" w:tplc="B560A18E">
      <w:numFmt w:val="bullet"/>
      <w:lvlText w:val="•"/>
      <w:lvlJc w:val="left"/>
      <w:pPr>
        <w:ind w:left="7200" w:hanging="284"/>
      </w:pPr>
      <w:rPr>
        <w:lang w:val="it-IT" w:eastAsia="en-US" w:bidi="ar-SA"/>
      </w:rPr>
    </w:lvl>
    <w:lvl w:ilvl="8" w:tplc="6168411E">
      <w:numFmt w:val="bullet"/>
      <w:lvlText w:val="•"/>
      <w:lvlJc w:val="left"/>
      <w:pPr>
        <w:ind w:left="8160" w:hanging="284"/>
      </w:pPr>
      <w:rPr>
        <w:lang w:val="it-IT" w:eastAsia="en-US" w:bidi="ar-SA"/>
      </w:rPr>
    </w:lvl>
  </w:abstractNum>
  <w:abstractNum w:abstractNumId="8" w15:restartNumberingAfterBreak="0">
    <w:nsid w:val="3F7E783D"/>
    <w:multiLevelType w:val="hybridMultilevel"/>
    <w:tmpl w:val="29CE3C6A"/>
    <w:lvl w:ilvl="0" w:tplc="12905AEE">
      <w:numFmt w:val="bullet"/>
      <w:lvlText w:val=""/>
      <w:lvlJc w:val="left"/>
      <w:pPr>
        <w:ind w:left="970" w:hanging="28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CEEA921A">
      <w:numFmt w:val="bullet"/>
      <w:lvlText w:val="•"/>
      <w:lvlJc w:val="left"/>
      <w:pPr>
        <w:ind w:left="1890" w:hanging="288"/>
      </w:pPr>
      <w:rPr>
        <w:lang w:val="it-IT" w:eastAsia="en-US" w:bidi="ar-SA"/>
      </w:rPr>
    </w:lvl>
    <w:lvl w:ilvl="2" w:tplc="75800E98">
      <w:numFmt w:val="bullet"/>
      <w:lvlText w:val="•"/>
      <w:lvlJc w:val="left"/>
      <w:pPr>
        <w:ind w:left="2800" w:hanging="288"/>
      </w:pPr>
      <w:rPr>
        <w:lang w:val="it-IT" w:eastAsia="en-US" w:bidi="ar-SA"/>
      </w:rPr>
    </w:lvl>
    <w:lvl w:ilvl="3" w:tplc="5E789AD0">
      <w:numFmt w:val="bullet"/>
      <w:lvlText w:val="•"/>
      <w:lvlJc w:val="left"/>
      <w:pPr>
        <w:ind w:left="3710" w:hanging="288"/>
      </w:pPr>
      <w:rPr>
        <w:lang w:val="it-IT" w:eastAsia="en-US" w:bidi="ar-SA"/>
      </w:rPr>
    </w:lvl>
    <w:lvl w:ilvl="4" w:tplc="83EA514E">
      <w:numFmt w:val="bullet"/>
      <w:lvlText w:val="•"/>
      <w:lvlJc w:val="left"/>
      <w:pPr>
        <w:ind w:left="4620" w:hanging="288"/>
      </w:pPr>
      <w:rPr>
        <w:lang w:val="it-IT" w:eastAsia="en-US" w:bidi="ar-SA"/>
      </w:rPr>
    </w:lvl>
    <w:lvl w:ilvl="5" w:tplc="986E3788">
      <w:numFmt w:val="bullet"/>
      <w:lvlText w:val="•"/>
      <w:lvlJc w:val="left"/>
      <w:pPr>
        <w:ind w:left="5530" w:hanging="288"/>
      </w:pPr>
      <w:rPr>
        <w:lang w:val="it-IT" w:eastAsia="en-US" w:bidi="ar-SA"/>
      </w:rPr>
    </w:lvl>
    <w:lvl w:ilvl="6" w:tplc="DDB88148">
      <w:numFmt w:val="bullet"/>
      <w:lvlText w:val="•"/>
      <w:lvlJc w:val="left"/>
      <w:pPr>
        <w:ind w:left="6440" w:hanging="288"/>
      </w:pPr>
      <w:rPr>
        <w:lang w:val="it-IT" w:eastAsia="en-US" w:bidi="ar-SA"/>
      </w:rPr>
    </w:lvl>
    <w:lvl w:ilvl="7" w:tplc="2FD44F0C">
      <w:numFmt w:val="bullet"/>
      <w:lvlText w:val="•"/>
      <w:lvlJc w:val="left"/>
      <w:pPr>
        <w:ind w:left="7350" w:hanging="288"/>
      </w:pPr>
      <w:rPr>
        <w:lang w:val="it-IT" w:eastAsia="en-US" w:bidi="ar-SA"/>
      </w:rPr>
    </w:lvl>
    <w:lvl w:ilvl="8" w:tplc="F7400F6E">
      <w:numFmt w:val="bullet"/>
      <w:lvlText w:val="•"/>
      <w:lvlJc w:val="left"/>
      <w:pPr>
        <w:ind w:left="8260" w:hanging="288"/>
      </w:pPr>
      <w:rPr>
        <w:lang w:val="it-IT" w:eastAsia="en-US" w:bidi="ar-SA"/>
      </w:rPr>
    </w:lvl>
  </w:abstractNum>
  <w:abstractNum w:abstractNumId="9" w15:restartNumberingAfterBreak="0">
    <w:nsid w:val="41A7728D"/>
    <w:multiLevelType w:val="hybridMultilevel"/>
    <w:tmpl w:val="B4883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879AA"/>
    <w:multiLevelType w:val="hybridMultilevel"/>
    <w:tmpl w:val="63760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928D0"/>
    <w:multiLevelType w:val="hybridMultilevel"/>
    <w:tmpl w:val="BE544604"/>
    <w:lvl w:ilvl="0" w:tplc="04100001">
      <w:start w:val="1"/>
      <w:numFmt w:val="bullet"/>
      <w:lvlText w:val=""/>
      <w:lvlJc w:val="left"/>
      <w:pPr>
        <w:ind w:left="21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02F5"/>
    <w:multiLevelType w:val="hybridMultilevel"/>
    <w:tmpl w:val="42B21932"/>
    <w:lvl w:ilvl="0" w:tplc="04100017">
      <w:start w:val="1"/>
      <w:numFmt w:val="lowerLetter"/>
      <w:lvlText w:val="%1)"/>
      <w:lvlJc w:val="left"/>
      <w:pPr>
        <w:ind w:left="912" w:hanging="360"/>
      </w:p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 w15:restartNumberingAfterBreak="0">
    <w:nsid w:val="486456A6"/>
    <w:multiLevelType w:val="hybridMultilevel"/>
    <w:tmpl w:val="C0307D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A51D1"/>
    <w:multiLevelType w:val="hybridMultilevel"/>
    <w:tmpl w:val="2DC654E2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54DF37FD"/>
    <w:multiLevelType w:val="hybridMultilevel"/>
    <w:tmpl w:val="4AF4E40A"/>
    <w:lvl w:ilvl="0" w:tplc="0410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D231E"/>
    <w:multiLevelType w:val="hybridMultilevel"/>
    <w:tmpl w:val="F3EE9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94792">
    <w:abstractNumId w:val="8"/>
  </w:num>
  <w:num w:numId="2" w16cid:durableId="705834818">
    <w:abstractNumId w:val="7"/>
  </w:num>
  <w:num w:numId="3" w16cid:durableId="114562029">
    <w:abstractNumId w:val="6"/>
  </w:num>
  <w:num w:numId="4" w16cid:durableId="1319067227">
    <w:abstractNumId w:val="12"/>
  </w:num>
  <w:num w:numId="5" w16cid:durableId="413480155">
    <w:abstractNumId w:val="2"/>
  </w:num>
  <w:num w:numId="6" w16cid:durableId="1951476593">
    <w:abstractNumId w:val="15"/>
  </w:num>
  <w:num w:numId="7" w16cid:durableId="602298475">
    <w:abstractNumId w:val="1"/>
  </w:num>
  <w:num w:numId="8" w16cid:durableId="1924489438">
    <w:abstractNumId w:val="14"/>
  </w:num>
  <w:num w:numId="9" w16cid:durableId="984815095">
    <w:abstractNumId w:val="11"/>
  </w:num>
  <w:num w:numId="10" w16cid:durableId="425619421">
    <w:abstractNumId w:val="10"/>
  </w:num>
  <w:num w:numId="11" w16cid:durableId="1869949362">
    <w:abstractNumId w:val="5"/>
  </w:num>
  <w:num w:numId="12" w16cid:durableId="900017987">
    <w:abstractNumId w:val="13"/>
  </w:num>
  <w:num w:numId="13" w16cid:durableId="1784491579">
    <w:abstractNumId w:val="9"/>
  </w:num>
  <w:num w:numId="14" w16cid:durableId="1555891135">
    <w:abstractNumId w:val="3"/>
  </w:num>
  <w:num w:numId="15" w16cid:durableId="1348403288">
    <w:abstractNumId w:val="4"/>
  </w:num>
  <w:num w:numId="16" w16cid:durableId="1925601027">
    <w:abstractNumId w:val="0"/>
  </w:num>
  <w:num w:numId="17" w16cid:durableId="20679921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4D"/>
    <w:rsid w:val="00022DFE"/>
    <w:rsid w:val="00023502"/>
    <w:rsid w:val="00046782"/>
    <w:rsid w:val="000D7FC2"/>
    <w:rsid w:val="001354F6"/>
    <w:rsid w:val="00142CB4"/>
    <w:rsid w:val="001C2E54"/>
    <w:rsid w:val="001D173A"/>
    <w:rsid w:val="001E687B"/>
    <w:rsid w:val="00211EB8"/>
    <w:rsid w:val="00252D6A"/>
    <w:rsid w:val="0027178E"/>
    <w:rsid w:val="002A5EF7"/>
    <w:rsid w:val="002B1066"/>
    <w:rsid w:val="002D1804"/>
    <w:rsid w:val="002D3DBA"/>
    <w:rsid w:val="00351452"/>
    <w:rsid w:val="003924AE"/>
    <w:rsid w:val="00392FCC"/>
    <w:rsid w:val="003A39A5"/>
    <w:rsid w:val="003D32AD"/>
    <w:rsid w:val="003E234B"/>
    <w:rsid w:val="003F0438"/>
    <w:rsid w:val="004052FA"/>
    <w:rsid w:val="0045428A"/>
    <w:rsid w:val="004733A3"/>
    <w:rsid w:val="004B0830"/>
    <w:rsid w:val="004C27F0"/>
    <w:rsid w:val="00526145"/>
    <w:rsid w:val="00564D89"/>
    <w:rsid w:val="00587BA8"/>
    <w:rsid w:val="005A6D78"/>
    <w:rsid w:val="005D38C0"/>
    <w:rsid w:val="00637F20"/>
    <w:rsid w:val="00644A82"/>
    <w:rsid w:val="006466CC"/>
    <w:rsid w:val="006901D2"/>
    <w:rsid w:val="006A5627"/>
    <w:rsid w:val="006B78BF"/>
    <w:rsid w:val="007406F1"/>
    <w:rsid w:val="007A0C4D"/>
    <w:rsid w:val="007E3E0C"/>
    <w:rsid w:val="00825273"/>
    <w:rsid w:val="008665C1"/>
    <w:rsid w:val="00890B18"/>
    <w:rsid w:val="008A5001"/>
    <w:rsid w:val="008B13B8"/>
    <w:rsid w:val="00941C8D"/>
    <w:rsid w:val="0099610D"/>
    <w:rsid w:val="009961D5"/>
    <w:rsid w:val="009A7C56"/>
    <w:rsid w:val="009D2ACA"/>
    <w:rsid w:val="00A03797"/>
    <w:rsid w:val="00A70F06"/>
    <w:rsid w:val="00AF5CD5"/>
    <w:rsid w:val="00B609B6"/>
    <w:rsid w:val="00B65FFE"/>
    <w:rsid w:val="00BB2D33"/>
    <w:rsid w:val="00BC2091"/>
    <w:rsid w:val="00BD24EC"/>
    <w:rsid w:val="00C242E8"/>
    <w:rsid w:val="00C313FE"/>
    <w:rsid w:val="00C92812"/>
    <w:rsid w:val="00CB3C4C"/>
    <w:rsid w:val="00CF5E60"/>
    <w:rsid w:val="00D13065"/>
    <w:rsid w:val="00D21970"/>
    <w:rsid w:val="00D42167"/>
    <w:rsid w:val="00D43EDE"/>
    <w:rsid w:val="00D526B4"/>
    <w:rsid w:val="00D87161"/>
    <w:rsid w:val="00DC0F9B"/>
    <w:rsid w:val="00DD5C4D"/>
    <w:rsid w:val="00E46183"/>
    <w:rsid w:val="00ED6E4C"/>
    <w:rsid w:val="00EE298B"/>
    <w:rsid w:val="00F04A8A"/>
    <w:rsid w:val="00F14110"/>
    <w:rsid w:val="00F53B59"/>
    <w:rsid w:val="00F84138"/>
    <w:rsid w:val="00F95B99"/>
    <w:rsid w:val="00F96DE4"/>
    <w:rsid w:val="00FA24A3"/>
    <w:rsid w:val="00FB0E04"/>
    <w:rsid w:val="00FC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310C"/>
  <w15:chartTrackingRefBased/>
  <w15:docId w15:val="{E82AA216-F1F7-43BC-B088-8A1CAA05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C4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D5C4D"/>
    <w:pPr>
      <w:ind w:left="192" w:right="66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D5C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D5C4D"/>
    <w:rPr>
      <w:sz w:val="24"/>
      <w:szCs w:val="24"/>
    </w:rPr>
  </w:style>
  <w:style w:type="character" w:customStyle="1" w:styleId="CorpotestoCarattere">
    <w:name w:val="Corpo testo Carattere"/>
    <w:link w:val="Corpotesto"/>
    <w:uiPriority w:val="1"/>
    <w:rsid w:val="00DD5C4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D5C4D"/>
    <w:pPr>
      <w:spacing w:before="64"/>
      <w:ind w:left="476" w:hanging="284"/>
      <w:jc w:val="both"/>
    </w:pPr>
  </w:style>
  <w:style w:type="character" w:styleId="Collegamentoipertestuale">
    <w:name w:val="Hyperlink"/>
    <w:uiPriority w:val="99"/>
    <w:unhideWhenUsed/>
    <w:rsid w:val="00DD5C4D"/>
    <w:rPr>
      <w:color w:val="0000FF"/>
      <w:u w:val="single"/>
    </w:rPr>
  </w:style>
  <w:style w:type="paragraph" w:customStyle="1" w:styleId="Default">
    <w:name w:val="Default"/>
    <w:rsid w:val="008A50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F53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Fortuna</dc:creator>
  <cp:keywords/>
  <dc:description/>
  <cp:lastModifiedBy>Baroncioni Mirco</cp:lastModifiedBy>
  <cp:revision>4</cp:revision>
  <cp:lastPrinted>2022-01-13T08:22:00Z</cp:lastPrinted>
  <dcterms:created xsi:type="dcterms:W3CDTF">2023-05-23T11:13:00Z</dcterms:created>
  <dcterms:modified xsi:type="dcterms:W3CDTF">2023-05-26T08:18:00Z</dcterms:modified>
</cp:coreProperties>
</file>